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C2C74" w14:textId="72FAB242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Répcelak Város Önkormányzata Képviselő-testületének 17/2021.(VIII.27.) önkormányzati rendelete a szociális ellátásokról</w:t>
      </w:r>
    </w:p>
    <w:p w14:paraId="467261F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Répcelak Város Önkormányzatának Képviselő-testülete a szociális igazgatásról és szociális ellátásokról szóló 1993. évi III. törvény 10. § (1) bekezdésében, 25. § (3) bekezdés b) pontjában, 26. §-ban, 32. § (1) bekezdés b) pontjában, (3) bekezdésében, 45. § (1) bekezdésében, 48. § (4) bekezdésében, 92. § (1)-(2) bekezdésében, 115. § (3) bekezdésében és a 132. § (4) bekezdésének g) és d) pontjában kapott felhatalmazás alapján az Alaptörvény 32. cikk (1) bekezdés a) pontjában, a Magyarország helyi önkormányzatairól szóló 2011. évi CLXXXIX. törvény 13. § (1) bekezdés 8a. pontjában szabályozott feladatkörében eljárva, a következőket rendeli el:</w:t>
      </w:r>
    </w:p>
    <w:p w14:paraId="2D242182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5E265297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ellátások igénylésének, kifizetésének, folyósításának, valamint ellenőrzésének általános szabályai </w:t>
      </w:r>
    </w:p>
    <w:p w14:paraId="7F3B46F0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01D6E75" w14:textId="77777777" w:rsidR="0064639C" w:rsidRDefault="0064639C" w:rsidP="0064639C">
      <w:pPr>
        <w:pStyle w:val="Szvegtrzs"/>
        <w:spacing w:after="0" w:line="240" w:lineRule="auto"/>
        <w:jc w:val="both"/>
      </w:pPr>
      <w:r>
        <w:t>(1) A szociális ellátásra irányuló kérelmeket írásban a Répcelaki Közös Önkormányzati Hivatal Jegyzőjéhez lehet előterjeszteni az 1. melléklet szerinti formanyomtatványon.</w:t>
      </w:r>
    </w:p>
    <w:p w14:paraId="24234F5B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A megállapított települési támogatás folyósítása készpénzben, illetve természetbeni ellátásként utalvánnyal vagy az igénylő költségeinek közvetlen átvállalásával történhet. A készpénzben megállapított települési támogatást a Répcelaki Közös Önkormányzati Hivatal utalja ki a jogosult részére bankszámlára vagy postai úton, illetve a házipénztárból is kifizethető. Az utalvány szólhat élelmiszer, tüzelő, tankönyv és tanszervásárlásra. Az utalvánnyal történő segítségnyújtás elsősorban Erzsébet-utalvány formájában történik. Ha a települési támogatást közüzemi díj megfizetése céljából igénylik, a támogatás közvetlenül a közüzem részére történő átutalással kerül folyósításra, illetve előre fizetős mérőóra esetén annak feltöltésével.</w:t>
      </w:r>
    </w:p>
    <w:p w14:paraId="79A80928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 kérelem benyújtásához csatolni kell</w:t>
      </w:r>
    </w:p>
    <w:p w14:paraId="3E743F1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3. § (1) bekezdés a) pontjában foglalt támogatás esetén a kérelem benyújtását megelőző havi közüzemi szolgáltatások számláit, vagy fogyasztásmérő feltöltéséről szóló bizonylatot.</w:t>
      </w:r>
    </w:p>
    <w:p w14:paraId="0CA51D11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3. § (1) bekezdés b) pontjában foglalt támogatás esetén a 63/2006. (III.27.) Korm. rendelet 5. melléklet szerinti háziorvosi igazolást.</w:t>
      </w:r>
    </w:p>
    <w:p w14:paraId="3558C222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3. § (1) bekezdés c) pontjában foglalt támogatás esetén a háziorvos által az egy havi gyógyszerszükségletről kiállított igazolást, valamint a gyógyszerszükséglet alapján a gyógyszertári igazolást a költségekről.</w:t>
      </w:r>
    </w:p>
    <w:p w14:paraId="291C6B98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települési támogatások esetén a 2. mellékletben szereplő jövedelemnyilatkozatot, a megelőző havi nettó jövedelem igazolásokkal. A jövedelmekről a típusának megfelelő igazolást, vagy annak fénymásolatát (nyugdíjszelvény, munkáltatói igazolás, tartásdíjról szóló igazolás stb.) Amennyiben a családban van olyan nagykorú személy, aki nem rendelkezik jövedelemmel csatolni kell írásos nyilatkozatát.</w:t>
      </w:r>
    </w:p>
    <w:p w14:paraId="42586682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a tankönyvszámlát, vagy tanszer számlát, amennyiben a 2. § (1) bekezdés b) pontjában foglalt támogatást óvoda és iskola kezdéshez kívánja igénybe venni.</w:t>
      </w:r>
    </w:p>
    <w:p w14:paraId="54615D38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a 16. életévet betöltött tanulói, vagy hallgatói jogviszonyban álló gyermeke iskolalátogatási igazolását,</w:t>
      </w:r>
    </w:p>
    <w:p w14:paraId="36421EF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lastRenderedPageBreak/>
        <w:t>g)</w:t>
      </w:r>
      <w:r>
        <w:tab/>
        <w:t>válásról, gyermekelhelyezésről, tartásdíj megállapításáról szóló bírósági ítéletet vagy végzést</w:t>
      </w:r>
    </w:p>
    <w:p w14:paraId="21A99EC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h)</w:t>
      </w:r>
      <w:r>
        <w:tab/>
        <w:t>a rendkívüli élethelyzetet okozó többletkiadásokat hitelt érdemlően bizonyító dokumentumokat.</w:t>
      </w:r>
    </w:p>
    <w:p w14:paraId="033C031F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i)</w:t>
      </w:r>
      <w:r>
        <w:tab/>
        <w:t>temetési költségre történő hivatkozás esetén az eltemettető nevére kiállított temetéssel kapcsolatos számlákat, és az elhunyt személy halotti anyakönyvi kivonatát be kell mutatni.</w:t>
      </w:r>
    </w:p>
    <w:p w14:paraId="305067CC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(4) A rendszeres települési támogatás</w:t>
      </w:r>
    </w:p>
    <w:p w14:paraId="17AAC50C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(1) bekezdés a) pont esetén a kérelem benyújtása hónapjának első napjától egy évre kerül megállapításra.</w:t>
      </w:r>
    </w:p>
    <w:p w14:paraId="0D560FD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(1) bekezdés b)-c) pont esetén a kérelem benyújtásától egy évre kerül megállapításra.</w:t>
      </w:r>
    </w:p>
    <w:p w14:paraId="39AB5519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(5) A 3. § (1) bekezdés a) pontja esetében az ellátást meg kell szüntetni:</w:t>
      </w:r>
    </w:p>
    <w:p w14:paraId="7CEC6251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 jogosult halálával, annak a hónapnak az utolsó napjával, mely hónapban a halálesetet történt,</w:t>
      </w:r>
    </w:p>
    <w:p w14:paraId="1384AD2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jogosult lakcímében bekövetkezett változás esetén annak a hónapnak a napjától, mely napján lakcíme megszűnt.</w:t>
      </w:r>
    </w:p>
    <w:p w14:paraId="63F337AF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(6) A 3. § (1) bekezdés b) pontja esetében a rendszeres települési támogatás nem állapítható meg, illetve a már megállapított ellátást meg kell szüntetni:</w:t>
      </w:r>
    </w:p>
    <w:p w14:paraId="04AC2D3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amennyiben az ápoló részéről nem szükséges az állandó ápolás, gondozás,</w:t>
      </w:r>
    </w:p>
    <w:p w14:paraId="5C4F350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ápoló nem látja el, vagy nem megfelelően látja el az ápolási, gondozási tevékenységet,</w:t>
      </w:r>
    </w:p>
    <w:p w14:paraId="65B22129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ha a Járási Hivatal által megállapított ápolási díjra szerez jogosultságot,</w:t>
      </w:r>
    </w:p>
    <w:p w14:paraId="7DAF1701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amennyiben rendszeres pénzellátásban részesül, vagy arra jogosultságot szerez,</w:t>
      </w:r>
    </w:p>
    <w:p w14:paraId="41127DE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az ápoló vagy az ápolt személy halálával annak a hónapnak az utolsó napjával, mely hónapban a halálesetet történt.</w:t>
      </w:r>
    </w:p>
    <w:p w14:paraId="7D748FD5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(7) Az (1) bekezdés c) pontban foglalt támogatás nem állapítható meg, illetve a már megállapított ellátását meg kell szüntetni:</w:t>
      </w:r>
    </w:p>
    <w:p w14:paraId="7BBECFD1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amennyiben a Járási Hivatal által megállapított közgyógyellátásra szerez jogosultságot e jogosultság megállapításának napjától,</w:t>
      </w:r>
    </w:p>
    <w:p w14:paraId="6237856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jogosult halálával a haláleset bekövetkeztének napjától.</w:t>
      </w:r>
    </w:p>
    <w:p w14:paraId="07069439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(8) A rendkívüli települési támogatás célszerinti felhasználását a közös önkormányzati hivatal jegyzője eseti jelleggel a felhasználást igazoló számla bemutatásával ellenőrizheti. Az ellenőrzésre a kifizetést követő 30 napon belül kerül sor.</w:t>
      </w:r>
    </w:p>
    <w:p w14:paraId="2270F838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62EF47F2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Pénzbeli szociális ellátások </w:t>
      </w:r>
    </w:p>
    <w:p w14:paraId="10A7F352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Rendkívüli települési támogatások</w:t>
      </w:r>
    </w:p>
    <w:p w14:paraId="162E538E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A481BFF" w14:textId="77777777" w:rsidR="0064639C" w:rsidRDefault="0064639C" w:rsidP="0064639C">
      <w:pPr>
        <w:pStyle w:val="Szvegtrzs"/>
        <w:spacing w:after="0" w:line="240" w:lineRule="auto"/>
        <w:jc w:val="both"/>
      </w:pPr>
      <w:r>
        <w:t>(1) A képviselő-testület rendkívüli települési létfenntartási támogatást nyújt különösen:</w:t>
      </w:r>
    </w:p>
    <w:p w14:paraId="0B66BBF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átmeneti segélyként annak a személynek, aki önmaga, illetve családja létfenntartásáról más módon nem tud gondoskodni, vagy betegsége miatt megélhetését veszélyeztető mértékű gyógyszerkiadása merül fel, vagy aki létfenntartását veszélyeztető rendkívüli élethelyzetbe került, vagy téli időszakban a tüzelő megvásárlásával a létfenntartását veszélyezteti</w:t>
      </w:r>
    </w:p>
    <w:p w14:paraId="7F459A4A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lastRenderedPageBreak/>
        <w:t>b)</w:t>
      </w:r>
      <w:r>
        <w:tab/>
        <w:t>rendkívüli gyermekvédelmi támogatásként annak a személynek, aki tanévkezdés alkalmával az óvodás gyermek, az általános iskolás tanuló, a középiskolás tanuló és a nappali tagozaton felsőfokú tanulmányokat folytató gyermek beiskolázásáról gondoskodik</w:t>
      </w:r>
    </w:p>
    <w:p w14:paraId="2C3D057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temetési segélyként annak a személynek, aki elhunyt személy eltemettetéséről gondoskodik</w:t>
      </w:r>
    </w:p>
    <w:p w14:paraId="3C0868F2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Rendkívüli települési támogatásra való jogosultság áll fenn:</w:t>
      </w:r>
    </w:p>
    <w:p w14:paraId="29AEF24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(1) bekezdés a)-b) pontja esetén, ha az egy főre eső havi családi jövedelem az öregségi nyugdíj mindenkori legkisebb összegének 250 %-át, egyedülálló esetén pedig annak 270 %-át nem haladja meg.</w:t>
      </w:r>
    </w:p>
    <w:p w14:paraId="3790F93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(1) bekezdés c) pontja esetén amennyiben a kérelmező elhunyt személy eltemettetéséről gondoskodott, annak ellenére, hogy arra nem volt köteles, vagy köteles volt ugyan, de a temetési költségek viselése a saját, illetve családja létfenntartását veszélyezteti – ha a családjában az egy főre eső havi családi jövedelem az öregségi nyugdíj mindenkori legkisebb összegének 420 %-át, egyedülálló esetén pedig annak 470%-át nem haladja meg.</w:t>
      </w:r>
    </w:p>
    <w:p w14:paraId="4FB48226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 rendkívüli települési támogatás összege</w:t>
      </w:r>
    </w:p>
    <w:p w14:paraId="5AF1D23B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(1) bekezdés a)-b) pontja esetén 40.000,-Ft összegnél nem lehet magasabb. Kivételes méltánylást érdemlő esetben (különösen elemi kár, baleset, vagy egyéb hasonló körülmény bekövetkezésekor) az e bekezdésben megjelöltnél magasabb összegű települési támogatásban is részesíthető az a személy, akinél az egy főre eső havi családi jövedelem az öregségi nyugdíj mindenkori legkisebb összegének 350 %-át, egyedülálló esetén a 470%-át nem haladja meg. Ebben az esetben adható legmagasabb összeg 100.000,-Ft,</w:t>
      </w:r>
    </w:p>
    <w:p w14:paraId="0A1B06E4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(1) bekezdés c) pontjában meghatározott esetben a települési támogatás összege 40.000.-Ft</w:t>
      </w:r>
    </w:p>
    <w:p w14:paraId="49E40A0E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(4) A képviselő-testület kérelemre</w:t>
      </w:r>
      <w:r>
        <w:rPr>
          <w:i/>
          <w:iCs/>
        </w:rPr>
        <w:t xml:space="preserve">, </w:t>
      </w:r>
      <w:r>
        <w:t>évente egy alkalommal</w:t>
      </w:r>
      <w:r>
        <w:rPr>
          <w:i/>
          <w:iCs/>
        </w:rPr>
        <w:t>,</w:t>
      </w:r>
      <w:r>
        <w:t xml:space="preserve"> a rendkívüli települési támogatás terhére 50.000,-Ft összeghatárig terjedő visszatérítendő támogatásban részesítheti azt a rászoruló személyt, akinek a családjában az egy főre számított havi családi jövedelem nem haladja meg az öregségi nyugdíj mindenkori legkisebb összegének 150 %-át és rendelkezik olyan jövedelemforrással, amely biztosítékot jelent a kölcsön visszafizetésére.</w:t>
      </w:r>
    </w:p>
    <w:p w14:paraId="4C62A1E3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(5) Az (1) bekezdés c) pontjában meghatározott települési támogatás megállapítható a temetés költségeit igazoló számla hiányában is, ha a segélyt megítélő határozatban rendelkeznek a folyósított összeggel kapcsolatos utólagos elszámolási kötelezettségről.</w:t>
      </w:r>
    </w:p>
    <w:p w14:paraId="7EE96365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(6) Ha az igénylő életkörülményei az azonnali segítséget indokolják, a támogatás bizonyítási eljárás nélkül, az igénylő nyilatkozata alapján megadható, a bizonyítékok utólagos csatolása mellett.</w:t>
      </w:r>
    </w:p>
    <w:p w14:paraId="5A97030A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Rendszeres települési támogatás</w:t>
      </w:r>
    </w:p>
    <w:p w14:paraId="6E5C7F74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D9289C3" w14:textId="77777777" w:rsidR="0064639C" w:rsidRDefault="0064639C" w:rsidP="0064639C">
      <w:pPr>
        <w:pStyle w:val="Szvegtrzs"/>
        <w:spacing w:after="0" w:line="240" w:lineRule="auto"/>
        <w:jc w:val="both"/>
      </w:pPr>
      <w:r>
        <w:t>(1) Rendszeres települési támogatás nyújtható havi rendszerességgel:</w:t>
      </w:r>
    </w:p>
    <w:p w14:paraId="29BBEB29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természetben, lakásfenntartási támogatásként a lakott lakás céljára szolgáló helyiség fenntartásával kapcsolatos rendszeres kiadások viseléséhez. A képviselő-testület támogatást nyújt a villanyáram-, a víz- és a gázfogyasztás költségeihez. Ugyanazon lakásra, csak egy jogosultnak állapítható meg támogatás függetlenül a lakásban élő személyek és háztartások számától.</w:t>
      </w:r>
    </w:p>
    <w:p w14:paraId="29395E5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méltányossági ápolási díjként, a 18. életévét betöltött tartósan beteg személy ápolását, gondozását végző hozzátartozó részére.</w:t>
      </w:r>
    </w:p>
    <w:p w14:paraId="18E4C5F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méltányossági közgyógyellátásként a társadalombiztosítási támogatásba befogadott gyógyszerkiadások viseléséhez.</w:t>
      </w:r>
    </w:p>
    <w:p w14:paraId="1B8A409C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Rendszeres települési támogatásra való jogosultság áll fenn,</w:t>
      </w:r>
    </w:p>
    <w:p w14:paraId="21DD71E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(1) bekezdés a) pontja esetén annak, akinek családjában az egy főre jutó havi jövedelem nem éri el az öregségi nyugdíj mindenkori legkisebb összegének 370%-át, egyedülálló esetén az öregségi nyugdíj mindenkori legkisebb összegének 450%-át, és a kérelem benyújtását megelőző hónapban az (1) bekezdésben megjelölt díjakra fizetett kiadás meghaladja a család egy főre jutó havi jövedelmének 20%-át, egyedülálló esetén 10%-át.</w:t>
      </w:r>
    </w:p>
    <w:p w14:paraId="47673422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(1) bekezdés b) pontja esetén annak, akinek a családjában az egy főre jutó havi jövedelem nem haladja meg az öregségi nyugdíj mindenkori legkisebb összegnek 200 %-át, egyedülálló esetén annak 300 %-át.</w:t>
      </w:r>
    </w:p>
    <w:p w14:paraId="5D47E34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az (1) bekezdés c) pontja esetén annak, akinek a családjában az egy főre eső havi jövedelem az öregségi nyugdíj mindenkori legkisebb összegének 150 %-át, egyedülálló esetén annak 200%-át nem haladja meg és gyógyszerszükségletének havi költsége eléri vagy meghaladja az öregségi nyugdíj mindenkori legkisebb összegének 25 %-át.</w:t>
      </w:r>
    </w:p>
    <w:p w14:paraId="29E7F0D8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 rendszeres települési támogatás összege</w:t>
      </w:r>
    </w:p>
    <w:p w14:paraId="420F493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az (1) bekezdés a) pontja esetén havi 5.000,- Ft,</w:t>
      </w:r>
    </w:p>
    <w:p w14:paraId="5F78860A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(1) bekezdés b) pontja esetén az ápolási díj központi költségvetésről szóló törvényben meghatározott alapösszege havonta,</w:t>
      </w:r>
    </w:p>
    <w:p w14:paraId="2DBB1D4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az (1) bekezdés c) pontja esetén az öregségi nyugdíj mindenkori legkisebb összegének 25 %-a.</w:t>
      </w:r>
    </w:p>
    <w:p w14:paraId="7E5EF8FE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(4) Az (1) bekezdés b) pontjának tekintetében tartósan beteg az, aki előre láthatólag 3 hónapnál hosszabb időtartamra állandó ápolást, gondozást igényel.</w:t>
      </w:r>
    </w:p>
    <w:p w14:paraId="1C831E10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(5) A rendszeres települési támogatás az (1) bekezdés a) –c) pontja esetén a kérelem benyújtásától egy évre kerül megállapításra.</w:t>
      </w:r>
    </w:p>
    <w:p w14:paraId="6D2513F7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(6) Az (1) bekezdés b) pontjában foglalt támogatás nem állapítható meg, illetve meg kell szüntetni az alábbi esetekben:</w:t>
      </w:r>
    </w:p>
    <w:p w14:paraId="427BE7DC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amennyiben az ápoló részéről nem szükséges az állandó ápolás, gondozás,</w:t>
      </w:r>
    </w:p>
    <w:p w14:paraId="267AC9F3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amennyiben az ápoló nem látja el vagy nem megfelelően látja el az ápolási, gondozási tevékenységet,</w:t>
      </w:r>
    </w:p>
    <w:p w14:paraId="4FA23FC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amennyiben a Járási Hivatal által megállapított ápolási díjra szerez jogosultságot,</w:t>
      </w:r>
    </w:p>
    <w:p w14:paraId="1E7485B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amennyiben rendszeres pénzellátásban részesül, vagy arra jogosultságot szerez.</w:t>
      </w:r>
    </w:p>
    <w:p w14:paraId="773B6718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(7) Az (1) bekezdés c) pontjában foglalt támogatás nem állapítható meg, illetve meg kell szüntetni, amennyiben a Járási Hivatal által megállapított közgyógyellátásra szerez jogosultságot.</w:t>
      </w:r>
    </w:p>
    <w:p w14:paraId="3CEEEFD7" w14:textId="1695918E" w:rsidR="0064639C" w:rsidRDefault="0064639C" w:rsidP="0064639C">
      <w:pPr>
        <w:pStyle w:val="Szvegtrzs"/>
        <w:spacing w:before="240" w:after="0" w:line="240" w:lineRule="auto"/>
        <w:jc w:val="both"/>
      </w:pPr>
      <w:r>
        <w:t>(8) Lakóhely változás esetén az (1) bekezdés a)-c) pontja esetében az ellátást a változás hónapjának utolsó napjával meg kell szüntetni.</w:t>
      </w:r>
    </w:p>
    <w:p w14:paraId="02FDA691" w14:textId="77777777" w:rsidR="0064639C" w:rsidRDefault="0064639C" w:rsidP="0064639C">
      <w:pPr>
        <w:pStyle w:val="Szvegtrzs"/>
        <w:spacing w:before="240" w:after="0" w:line="240" w:lineRule="auto"/>
        <w:jc w:val="both"/>
      </w:pPr>
    </w:p>
    <w:p w14:paraId="3573E924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Egyéb települési támogatás</w:t>
      </w:r>
    </w:p>
    <w:p w14:paraId="3AC3E258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7CF22C3" w14:textId="77777777" w:rsidR="0064639C" w:rsidRDefault="0064639C" w:rsidP="0064639C">
      <w:pPr>
        <w:pStyle w:val="Szvegtrzs"/>
        <w:spacing w:after="0" w:line="240" w:lineRule="auto"/>
        <w:jc w:val="both"/>
      </w:pPr>
      <w:r>
        <w:t>(1) Karácsonyi segélyben a Képviselő-testület a szociálisan rászorult,</w:t>
      </w:r>
    </w:p>
    <w:p w14:paraId="30754FAF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állandó répcelaki lakóhellyel rendelkező 70 évnél idősebbeket</w:t>
      </w:r>
    </w:p>
    <w:p w14:paraId="1F7EB2EF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három és a háromnál több gyermeket nevelő családokat</w:t>
      </w:r>
    </w:p>
    <w:p w14:paraId="5AA343CE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valamint a gyermeküket egyedül nevelő szülőket részesítheti.</w:t>
      </w:r>
    </w:p>
    <w:p w14:paraId="446D0C87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Karácsonyi segélyre jogosult</w:t>
      </w:r>
    </w:p>
    <w:p w14:paraId="268676F4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a 70 évnél idősebb személy, akinek jövedelme, illetve családjában az egy főre jutó jövedelem nem haladja meg az öregségi nyugdíj mindenkori legkisebb összegének 490 %-át.</w:t>
      </w:r>
    </w:p>
    <w:p w14:paraId="0F8E354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a három és a háromnál több gyermeket nevelő szülő, akinek családjában az egy főre jutó jövedelem nem haladja meg az öregségi nyugdíj mindenkori legkisebb összegének 400 %-át.</w:t>
      </w:r>
    </w:p>
    <w:p w14:paraId="5D9F8976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az a gyermekét egyedül nevelő szülő, akinek családjában az egy főre jutó jövedelem nem haladja meg az öregségi nyugdíj mindenkori legkisebb összegének 400 %-át</w:t>
      </w:r>
    </w:p>
    <w:p w14:paraId="4C696070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 karácsonyi segély összegét a képviselő-testület állapítja meg a szociális segély keret és költségvetés ismeretében.</w:t>
      </w:r>
    </w:p>
    <w:p w14:paraId="01A58A19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(4) A kérelmet a 3. számú mellékletben szereplő nyomtatványon lehet benyújtani.</w:t>
      </w:r>
    </w:p>
    <w:p w14:paraId="46AF99A7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(5) A kérelmek benyújtására nyitva álló határidő tárgyév november 1. napjától november 30. napjáig tart. Amennyiben november 30-a hétvégére esik a benyújtás utolsó napja a következő munkanap.</w:t>
      </w:r>
    </w:p>
    <w:p w14:paraId="59A67AD4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(6) Az a kérelmező, aki a kérelem benyújtására nyitva álló határidőt menthető indokkal mulasztja el, de jogosultság fennáll – a mulasztás tényének igazolása mellett – kérelmét a tárgyévet követő év január 10. napjáig benyújthatja.</w:t>
      </w:r>
    </w:p>
    <w:p w14:paraId="62C2F02E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6B84F464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Természetben nyújtott szociális ellátások </w:t>
      </w:r>
    </w:p>
    <w:p w14:paraId="66A09ECE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AF9360E" w14:textId="77777777" w:rsidR="0064639C" w:rsidRDefault="0064639C" w:rsidP="0064639C">
      <w:pPr>
        <w:pStyle w:val="Szvegtrzs"/>
        <w:spacing w:after="0" w:line="240" w:lineRule="auto"/>
        <w:jc w:val="both"/>
      </w:pPr>
      <w:r>
        <w:t>(1) A képviselő-testület közköltségen történő eltemettetés esetén a megtérítési kötelezettség alól egészben mentesíti az eltemettetésre köteles személyt, ha jövedelemmel nem rendelkezik.</w:t>
      </w:r>
    </w:p>
    <w:p w14:paraId="059B7C2C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A képviselő-testület közköltségen történő eltemettetés esetén a megtérítési kötelezettség alól fele részben mentesíti az eltemettetésre köteles személyt, ha a családban az egy főre jutó havi jövedelem az öregségi nyugdíj mindenkori legkisebb összegének 150 %-át, egyedül élő esetén 200 %-át nem haladja meg.</w:t>
      </w:r>
    </w:p>
    <w:p w14:paraId="38F76998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Ha a képviselő-testület a megtérítést rendeli el, akkor a megtérítés összegét kérelemre legfeljebb 12 havi részletekben fizetteti meg.</w:t>
      </w:r>
    </w:p>
    <w:p w14:paraId="069ABC3F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7934700F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Személyes gondoskodást nyújtó szociális ellátások </w:t>
      </w:r>
    </w:p>
    <w:p w14:paraId="6BBBF1F9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43EC77C" w14:textId="77777777" w:rsidR="0064639C" w:rsidRDefault="0064639C" w:rsidP="0064639C">
      <w:pPr>
        <w:pStyle w:val="Szvegtrzs"/>
        <w:spacing w:after="0" w:line="240" w:lineRule="auto"/>
      </w:pPr>
      <w:r>
        <w:t>Ellátások formái:</w:t>
      </w:r>
    </w:p>
    <w:p w14:paraId="1777946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étkeztetés</w:t>
      </w:r>
    </w:p>
    <w:p w14:paraId="6185CBCC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házi segítségnyújtás</w:t>
      </w:r>
    </w:p>
    <w:p w14:paraId="64E845C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Idősek Klubja</w:t>
      </w:r>
    </w:p>
    <w:p w14:paraId="3DC98FA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családsegítés</w:t>
      </w:r>
    </w:p>
    <w:p w14:paraId="7898C185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Étkeztetés</w:t>
      </w:r>
    </w:p>
    <w:p w14:paraId="174512F0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FF45256" w14:textId="77777777" w:rsidR="0064639C" w:rsidRDefault="0064639C" w:rsidP="0064639C">
      <w:pPr>
        <w:pStyle w:val="Szvegtrzs"/>
        <w:spacing w:after="0" w:line="240" w:lineRule="auto"/>
        <w:jc w:val="both"/>
      </w:pPr>
      <w:r>
        <w:t>(1) Étkeztetés keretében azoknak a szociálisan rászorultaknak a legalább napi egyszeri meleg étkeztetéséről kell gondoskodni, akik</w:t>
      </w:r>
    </w:p>
    <w:p w14:paraId="6B077C3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önmaguk, illetőleg önmaguk és eltartottjaik számára azt tartósan vagy átmeneti jelleggel nem képesek biztosítani,</w:t>
      </w:r>
    </w:p>
    <w:p w14:paraId="1935350E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átmenetileg azoknak, akik tartási, öröklési szerződést kötöttek - helyzetük rendezéséig.</w:t>
      </w:r>
    </w:p>
    <w:p w14:paraId="2941234B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Étkeztetésben kell részesíteni azt az igénylőt, illetve az általa eltartottakat is, aki kora, egészségi állapota, fogyatékossága, pszichiátriai betegsége, szenvedélybetegsége, vagy hajléktalansága miatt nem képes az étkeztetésről más módon gondoskodni.</w:t>
      </w:r>
    </w:p>
    <w:p w14:paraId="42F3B97B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Házi segítségnyújtás</w:t>
      </w:r>
    </w:p>
    <w:p w14:paraId="1B1F773B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12DDA38" w14:textId="77777777" w:rsidR="0064639C" w:rsidRDefault="0064639C" w:rsidP="0064639C">
      <w:pPr>
        <w:pStyle w:val="Szvegtrzs"/>
        <w:spacing w:after="0" w:line="240" w:lineRule="auto"/>
        <w:jc w:val="both"/>
      </w:pPr>
      <w:r>
        <w:t>(1) Házi segítségnyújtás keretében kell gondoskodni</w:t>
      </w:r>
    </w:p>
    <w:p w14:paraId="77194A44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azokról a személyekről, akik otthonukban önmaguk ellátására saját erőből nem képesek, és nem gondoskodnak róluk,</w:t>
      </w:r>
    </w:p>
    <w:p w14:paraId="20430E30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akik tartási, öröklési szerződést kötöttek – helyzetük rendezéséig, feltéve, hogy a gondozási szükséglet a napi 4 órát nem haladja meg. Ha a gondozási szükséglet a napi 4 órát meghaladja, a szolgáltatást igénylőt az intézményvezető tájékoztatja a bentlakásos intézményi ellátás igénybevételének lehetőségéről.</w:t>
      </w:r>
    </w:p>
    <w:p w14:paraId="4784081A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Gondozási szükséglet hiányában a szolgáltatás nem nyújtható.</w:t>
      </w:r>
    </w:p>
    <w:p w14:paraId="2F379DEB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Idősek Klubja</w:t>
      </w:r>
    </w:p>
    <w:p w14:paraId="03B21D5C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31D15DB" w14:textId="77777777" w:rsidR="0064639C" w:rsidRDefault="0064639C" w:rsidP="0064639C">
      <w:pPr>
        <w:pStyle w:val="Szvegtrzs"/>
        <w:spacing w:after="0" w:line="240" w:lineRule="auto"/>
        <w:jc w:val="both"/>
      </w:pPr>
      <w:r>
        <w:t>(1) Az Idősek Klubja elsősorban a saját otthonukban élők részére biztosít lehetőségeket a napközbeni tartózkodásra, étkezésre, társas kapcsolatokra, az alapvető higiéniai szükségletek kielégítésére.</w:t>
      </w:r>
    </w:p>
    <w:p w14:paraId="6DDC5EAD" w14:textId="57EBC212" w:rsidR="0064639C" w:rsidRDefault="0064639C" w:rsidP="0064639C">
      <w:pPr>
        <w:pStyle w:val="Szvegtrzs"/>
        <w:spacing w:before="240" w:after="0" w:line="240" w:lineRule="auto"/>
        <w:jc w:val="both"/>
      </w:pPr>
      <w:r>
        <w:t>(2) Az Idősek Klubja a szociális és mentális támogatásra szoruló, önmaguk ellátására részben képes időskorúak napközbeni gondoskodására szolgál, de felvehető az a 18. életévét betöltött személy is, akik egészségi állapotára figyelemmel ilyen ellátásra szorul, valamint az a személy is, aki öröklési, tartási szerződést kötött – ez esetben a teljes intézményi térítési díj megfizetése mellett.</w:t>
      </w:r>
    </w:p>
    <w:p w14:paraId="0A810BA1" w14:textId="77777777" w:rsidR="0064639C" w:rsidRDefault="0064639C" w:rsidP="0064639C">
      <w:pPr>
        <w:pStyle w:val="Szvegtrzs"/>
        <w:spacing w:before="240" w:after="0" w:line="240" w:lineRule="auto"/>
        <w:jc w:val="both"/>
      </w:pPr>
    </w:p>
    <w:p w14:paraId="3A29172C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Családsegítés</w:t>
      </w:r>
    </w:p>
    <w:p w14:paraId="556AC46E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BFE9ACE" w14:textId="77777777" w:rsidR="0064639C" w:rsidRDefault="0064639C" w:rsidP="0064639C">
      <w:pPr>
        <w:pStyle w:val="Szvegtrzs"/>
        <w:spacing w:after="0" w:line="240" w:lineRule="auto"/>
      </w:pPr>
      <w:r>
        <w:t>A családsegítés feladatait a Sárvár Térsége Többcélú Kistérségi Társulás útján látja el.</w:t>
      </w:r>
    </w:p>
    <w:p w14:paraId="7185D1C9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Az ellátás igénybevételének módja</w:t>
      </w:r>
    </w:p>
    <w:p w14:paraId="35CDFD16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A731294" w14:textId="77777777" w:rsidR="0064639C" w:rsidRDefault="0064639C" w:rsidP="0064639C">
      <w:pPr>
        <w:pStyle w:val="Szvegtrzs"/>
        <w:spacing w:after="0" w:line="240" w:lineRule="auto"/>
        <w:jc w:val="both"/>
      </w:pPr>
      <w:r>
        <w:t>(1) Az étkezés, házi segítségnyújtás és az Idősek Klubja iránti igényt írásban kell kérelmezni. A kérelmet a Répcelaki Bölcsőde és Idősek Klubja vezetőjénél kell benyújtani.</w:t>
      </w:r>
    </w:p>
    <w:p w14:paraId="6B9C8C95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Külön eljárás nélkül biztosítható ellátás esetei:</w:t>
      </w:r>
    </w:p>
    <w:p w14:paraId="6FCA21A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ha az igénybe vevő önmaga ellátására teljesen képtelen és nincs olyan hozzátartozója, aki ellátásáról gondoskodna,</w:t>
      </w:r>
    </w:p>
    <w:p w14:paraId="387997F9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háziorvos, kezelő orvos szakvéleménye szerint soron kívüli szolgáltatás biztosítása szükséges,</w:t>
      </w:r>
    </w:p>
    <w:p w14:paraId="2BC80DF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szociális helyzetében, egészségi állapotában olyan kedvezőtlen változás következett be, ami a gyorsított ellátást igényli.</w:t>
      </w:r>
    </w:p>
    <w:p w14:paraId="34CD7748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Az ellátás megszűnésének esetei</w:t>
      </w:r>
    </w:p>
    <w:p w14:paraId="4965CCDD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61710D9B" w14:textId="77777777" w:rsidR="0064639C" w:rsidRDefault="0064639C" w:rsidP="0064639C">
      <w:pPr>
        <w:pStyle w:val="Szvegtrzs"/>
        <w:spacing w:after="0" w:line="240" w:lineRule="auto"/>
        <w:jc w:val="both"/>
      </w:pPr>
      <w:r>
        <w:t>(1) A személyes gondoskodást nyújtó ellátások megszűnésének esetei:</w:t>
      </w:r>
    </w:p>
    <w:p w14:paraId="4923CC8C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Idősek Klubja szakmai egység jogutód nélküli megszűnése,</w:t>
      </w:r>
    </w:p>
    <w:p w14:paraId="7D6AFD82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 jogosultnak az Idősek Klubja házirendjében meghatározott tartalmú indokolatlan távolmaradása, illetve a közösséget zavaró magatartása,</w:t>
      </w:r>
    </w:p>
    <w:p w14:paraId="0C8C5E97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jogosultnak, illetve hozzátartozójának az ellátás megszüntetésére vonatkozó bejelentését követő, a házirendben meghatározott idő elteltével,</w:t>
      </w:r>
    </w:p>
    <w:p w14:paraId="00156BCD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jogosult halálával,</w:t>
      </w:r>
    </w:p>
    <w:p w14:paraId="50D539A4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e)</w:t>
      </w:r>
      <w:r>
        <w:tab/>
        <w:t>ha a jogosultság megállapításának feltételei már nem állnak fenn,</w:t>
      </w:r>
    </w:p>
    <w:p w14:paraId="1F111BD4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f)</w:t>
      </w:r>
      <w:r>
        <w:tab/>
        <w:t>amennyiben a jogosultnak – jövedelmi, vagyoni viszonyai ellenére - hat hónapon át folyamatosan térítési díj tartozás áll fenn és ennek összege a két havi személyi térítési díj összegét meghaladja.</w:t>
      </w:r>
    </w:p>
    <w:p w14:paraId="6E654D8F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Annak megállapítására, hogy a tartozás a jövedelmi viszonyok változása miatt áll-e fenn, jövedelemvizsgálatot kell lefolytatni.</w:t>
      </w:r>
    </w:p>
    <w:p w14:paraId="3F5D53F8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Az ellátás megszűnése esetén az intézményvezető értesíti a jogosultat, illetve a törvényes képviselőjét:</w:t>
      </w:r>
    </w:p>
    <w:p w14:paraId="7A6B3605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esedékes, illetve hátralékos térítési díj befizetési kötelezettségéről,</w:t>
      </w:r>
    </w:p>
    <w:p w14:paraId="7E04515A" w14:textId="77777777" w:rsidR="0064639C" w:rsidRDefault="0064639C" w:rsidP="0064639C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az intézménnyel, illetve a jogosulttal szembeni követelésről, esetleges előterjesztési és rendezési módjáról.</w:t>
      </w:r>
    </w:p>
    <w:p w14:paraId="06B1ED7F" w14:textId="77777777" w:rsidR="0064639C" w:rsidRDefault="0064639C" w:rsidP="0064639C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Térítési díj</w:t>
      </w:r>
    </w:p>
    <w:p w14:paraId="72F0E817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F04BB16" w14:textId="77777777" w:rsidR="0064639C" w:rsidRDefault="0064639C" w:rsidP="0064639C">
      <w:pPr>
        <w:pStyle w:val="Szvegtrzs"/>
        <w:spacing w:after="0" w:line="240" w:lineRule="auto"/>
        <w:jc w:val="both"/>
      </w:pPr>
      <w:r>
        <w:t xml:space="preserve">(1) A személyes gondoskodás körébe tartozó szociális alapszolgáltatások intézményi térítési díját a képviselő-testület az alábbiakban határozza meg: a 4. mellékletben az étkeztetési intézményi térítési díj, az 5. mellékletben a házi segítségnyújtás térítési díja, a 6. mellékletben pedig az étkezés igénybevételével történő időskorúak nappali ellátásának intézményi térítési díja található. </w:t>
      </w:r>
    </w:p>
    <w:p w14:paraId="1389F0DE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Nem kell intézményi térítési díjat fizetni az étkeztetés nélküli nappali ellátásért, valamint a házi segítségnyújtás szolgáltatáson belül a szociális segítés igénybevétele esetén.</w:t>
      </w:r>
    </w:p>
    <w:p w14:paraId="2DEA3F21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Az új intézményi térítési díj alapján fizetendő személyi térítési díjat a megállapítást követő hó 1. napjától lehet először alkalmazni a Répcelaki Bölcsőde és Idősek Klubja vezetőjének felülvizsgálata alapján.</w:t>
      </w:r>
    </w:p>
    <w:p w14:paraId="0E849D99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09EAA70" w14:textId="77777777" w:rsidR="0064639C" w:rsidRDefault="0064639C" w:rsidP="0064639C">
      <w:pPr>
        <w:pStyle w:val="Szvegtrzs"/>
        <w:spacing w:after="0" w:line="240" w:lineRule="auto"/>
      </w:pPr>
      <w:r>
        <w:t>A személyes gondoskodást nyújtó ellátásokat térítésmentesen veheti igénybe, aki jövedelemmel nem rendelkezik.</w:t>
      </w:r>
    </w:p>
    <w:p w14:paraId="31FD327A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5986371A" w14:textId="77777777" w:rsidR="0064639C" w:rsidRDefault="0064639C" w:rsidP="0064639C">
      <w:pPr>
        <w:pStyle w:val="Szvegtrzs"/>
        <w:spacing w:after="0" w:line="240" w:lineRule="auto"/>
      </w:pPr>
      <w:r>
        <w:t>A családsegítést a kérelmező térítésmentesen veheti igénybe.</w:t>
      </w:r>
    </w:p>
    <w:p w14:paraId="0CFCD6E9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5ACD62CA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Szociálpolitikai kerekasztal </w:t>
      </w:r>
    </w:p>
    <w:p w14:paraId="1453B76D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AB0947B" w14:textId="77777777" w:rsidR="0064639C" w:rsidRDefault="0064639C" w:rsidP="0064639C">
      <w:pPr>
        <w:pStyle w:val="Szvegtrzs"/>
        <w:spacing w:after="0" w:line="240" w:lineRule="auto"/>
        <w:jc w:val="both"/>
      </w:pPr>
      <w:r>
        <w:t>(1) A Képviselő-testület helyi szociálpolitikai kerekasztalt /továbbiakban: kerekasztal/ hoz létre.</w:t>
      </w:r>
    </w:p>
    <w:p w14:paraId="133D2241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(2) A kerekasztal feladata az önkormányzat szolgáltatásszervezési koncepciójának és módosításának véleményezése, az abban meghatározottak megvalósulásának, végrehajtásának figyelemmel kísérése, értékelése.</w:t>
      </w:r>
    </w:p>
    <w:p w14:paraId="2B57DCD9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(3) A kerekasztal tagjai: polgármester, Humánpolitikai bizottság elnöke, Pénzügyi és Gazdasági bizottság elnöke, szociális ügyintéző, Sárvár Térsége Többcélú Kistérségi Társulás Gyermekjóléti Szolgálat családgondozója, védőnők, Répcelaki Bölcsőde és Idősek Klubja vezetője, háziorvosok és a gyermekorvos.</w:t>
      </w:r>
    </w:p>
    <w:p w14:paraId="64C04460" w14:textId="77777777" w:rsidR="0064639C" w:rsidRDefault="0064639C" w:rsidP="0064639C">
      <w:pPr>
        <w:pStyle w:val="Szvegtrzs"/>
        <w:spacing w:before="240" w:after="0" w:line="240" w:lineRule="auto"/>
        <w:jc w:val="both"/>
      </w:pPr>
      <w:r>
        <w:t>(4) A kerekasztal tagjai közül elnököt választ, ügyrendjét maga állapítja meg azzal, hogy évente legalább egy ülést tart.</w:t>
      </w:r>
    </w:p>
    <w:p w14:paraId="3F0C0505" w14:textId="77777777" w:rsidR="0064639C" w:rsidRDefault="0064639C" w:rsidP="0064639C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4B296B1B" w14:textId="77777777" w:rsidR="0064639C" w:rsidRDefault="0064639C" w:rsidP="0064639C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14:paraId="0EFEBFEE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5E15CE1F" w14:textId="77777777" w:rsidR="0064639C" w:rsidRDefault="0064639C" w:rsidP="0064639C">
      <w:pPr>
        <w:pStyle w:val="Szvegtrzs"/>
        <w:spacing w:after="0" w:line="240" w:lineRule="auto"/>
        <w:jc w:val="both"/>
      </w:pPr>
      <w:r>
        <w:t>Hatályát veszti a települési támogatásról és az egyéb szociális ellátásokról szóló 4/2015(II.20.) önkormányzati rendelet.</w:t>
      </w:r>
    </w:p>
    <w:p w14:paraId="0591721A" w14:textId="77777777" w:rsidR="0064639C" w:rsidRDefault="0064639C" w:rsidP="0064639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37D30612" w14:textId="77777777" w:rsidR="0064639C" w:rsidRDefault="0064639C" w:rsidP="0064639C">
      <w:pPr>
        <w:pStyle w:val="Szvegtrzs"/>
        <w:spacing w:after="0" w:line="240" w:lineRule="auto"/>
        <w:jc w:val="both"/>
      </w:pPr>
      <w:r>
        <w:t>Ez a rendelet 2021. szeptember 1-jén lép hatályba.</w:t>
      </w:r>
    </w:p>
    <w:p w14:paraId="359CA3FA" w14:textId="77777777" w:rsidR="0064639C" w:rsidRDefault="0064639C" w:rsidP="0064639C">
      <w:pPr>
        <w:pStyle w:val="Szvegtrzs"/>
        <w:spacing w:after="0" w:line="240" w:lineRule="auto"/>
        <w:jc w:val="both"/>
      </w:pPr>
    </w:p>
    <w:p w14:paraId="554B7394" w14:textId="77777777" w:rsidR="0064639C" w:rsidRDefault="0064639C" w:rsidP="0064639C">
      <w:pPr>
        <w:pStyle w:val="Szvegtrzs"/>
        <w:spacing w:after="0" w:line="240" w:lineRule="auto"/>
        <w:jc w:val="both"/>
      </w:pPr>
    </w:p>
    <w:p w14:paraId="4A9DD2BA" w14:textId="77777777" w:rsidR="0064639C" w:rsidRDefault="0064639C" w:rsidP="0064639C">
      <w:pPr>
        <w:pStyle w:val="Szvegtrzs"/>
        <w:spacing w:after="0" w:line="240" w:lineRule="auto"/>
        <w:jc w:val="both"/>
      </w:pPr>
      <w:r>
        <w:t>Répcelak, 2021. augusztus 26.</w:t>
      </w:r>
    </w:p>
    <w:p w14:paraId="23A9FADF" w14:textId="77777777" w:rsidR="0064639C" w:rsidRDefault="0064639C" w:rsidP="0064639C">
      <w:pPr>
        <w:pStyle w:val="Szvegtrzs"/>
        <w:spacing w:after="0" w:line="240" w:lineRule="auto"/>
        <w:jc w:val="both"/>
      </w:pPr>
    </w:p>
    <w:p w14:paraId="4B09F38F" w14:textId="77777777" w:rsidR="0064639C" w:rsidRDefault="0064639C" w:rsidP="0064639C">
      <w:pPr>
        <w:pStyle w:val="Szvegtrzs"/>
        <w:spacing w:after="0" w:line="240" w:lineRule="auto"/>
        <w:jc w:val="both"/>
      </w:pPr>
    </w:p>
    <w:p w14:paraId="57D197C7" w14:textId="5AD5B994" w:rsidR="0064639C" w:rsidRDefault="005E3FBA" w:rsidP="0064639C">
      <w:pPr>
        <w:pStyle w:val="Szvegtrzs"/>
        <w:spacing w:after="0" w:line="240" w:lineRule="auto"/>
        <w:jc w:val="both"/>
      </w:pPr>
      <w:r>
        <w:t xml:space="preserve">   </w:t>
      </w:r>
      <w:r w:rsidR="0064639C">
        <w:t xml:space="preserve">Szabó József </w:t>
      </w:r>
      <w:r w:rsidR="0064639C">
        <w:tab/>
      </w:r>
      <w:r w:rsidR="0064639C">
        <w:tab/>
      </w:r>
      <w:r w:rsidR="0064639C">
        <w:tab/>
      </w:r>
      <w:r w:rsidR="0064639C">
        <w:tab/>
      </w:r>
      <w:r w:rsidR="0064639C">
        <w:tab/>
      </w:r>
      <w:r w:rsidR="0064639C">
        <w:tab/>
        <w:t xml:space="preserve">dr. Kiss Julianna </w:t>
      </w:r>
    </w:p>
    <w:p w14:paraId="28EA98AE" w14:textId="77777777" w:rsidR="0064639C" w:rsidRDefault="0064639C" w:rsidP="0064639C">
      <w:pPr>
        <w:pStyle w:val="Szvegtrzs"/>
        <w:spacing w:after="0" w:line="240" w:lineRule="auto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65A9CF7" w14:textId="77777777" w:rsidR="0064639C" w:rsidRDefault="0064639C" w:rsidP="0064639C">
      <w:pPr>
        <w:pStyle w:val="Szvegtrzs"/>
        <w:spacing w:after="0" w:line="240" w:lineRule="auto"/>
        <w:jc w:val="both"/>
      </w:pPr>
    </w:p>
    <w:p w14:paraId="2326AA83" w14:textId="77777777" w:rsidR="0064639C" w:rsidRDefault="0064639C" w:rsidP="0064639C">
      <w:pPr>
        <w:suppressAutoHyphens w:val="0"/>
        <w:rPr>
          <w:kern w:val="0"/>
        </w:rPr>
      </w:pPr>
    </w:p>
    <w:p w14:paraId="3DF910F6" w14:textId="77777777" w:rsidR="0064639C" w:rsidRDefault="0064639C" w:rsidP="0064639C">
      <w:pPr>
        <w:suppressAutoHyphens w:val="0"/>
        <w:rPr>
          <w:kern w:val="0"/>
        </w:rPr>
      </w:pPr>
    </w:p>
    <w:p w14:paraId="1C59E1D7" w14:textId="5DB03E8C" w:rsidR="0064639C" w:rsidRPr="0064639C" w:rsidRDefault="0064639C" w:rsidP="0064639C">
      <w:pPr>
        <w:suppressAutoHyphens w:val="0"/>
        <w:rPr>
          <w:kern w:val="0"/>
        </w:rPr>
      </w:pPr>
      <w:r w:rsidRPr="0064639C">
        <w:rPr>
          <w:kern w:val="0"/>
        </w:rPr>
        <w:t xml:space="preserve">Záradék: a rendelet kihirdetve 2021. augusztus </w:t>
      </w:r>
      <w:r w:rsidR="005E3FBA">
        <w:rPr>
          <w:kern w:val="0"/>
        </w:rPr>
        <w:t>27-én.</w:t>
      </w:r>
    </w:p>
    <w:p w14:paraId="3F39A9A1" w14:textId="77777777" w:rsidR="0064639C" w:rsidRPr="0064639C" w:rsidRDefault="0064639C" w:rsidP="0064639C">
      <w:pPr>
        <w:suppressAutoHyphens w:val="0"/>
        <w:rPr>
          <w:kern w:val="0"/>
        </w:rPr>
      </w:pPr>
    </w:p>
    <w:p w14:paraId="222D6BFE" w14:textId="77777777" w:rsidR="0064639C" w:rsidRPr="0064639C" w:rsidRDefault="0064639C" w:rsidP="0064639C">
      <w:pPr>
        <w:suppressAutoHyphens w:val="0"/>
        <w:rPr>
          <w:kern w:val="0"/>
        </w:rPr>
      </w:pPr>
      <w:r w:rsidRPr="0064639C">
        <w:rPr>
          <w:kern w:val="0"/>
        </w:rPr>
        <w:t xml:space="preserve">dr. Kiss Julianna </w:t>
      </w:r>
      <w:proofErr w:type="spellStart"/>
      <w:r w:rsidRPr="0064639C">
        <w:rPr>
          <w:kern w:val="0"/>
        </w:rPr>
        <w:t>sk</w:t>
      </w:r>
      <w:proofErr w:type="spellEnd"/>
      <w:r w:rsidRPr="0064639C">
        <w:rPr>
          <w:kern w:val="0"/>
        </w:rPr>
        <w:t xml:space="preserve">. </w:t>
      </w:r>
    </w:p>
    <w:p w14:paraId="4394B555" w14:textId="77777777" w:rsidR="0064639C" w:rsidRPr="0064639C" w:rsidRDefault="0064639C" w:rsidP="0064639C">
      <w:pPr>
        <w:suppressAutoHyphens w:val="0"/>
        <w:rPr>
          <w:kern w:val="0"/>
        </w:rPr>
      </w:pPr>
      <w:r w:rsidRPr="0064639C">
        <w:rPr>
          <w:kern w:val="0"/>
        </w:rPr>
        <w:t xml:space="preserve">          jegyző</w:t>
      </w:r>
    </w:p>
    <w:p w14:paraId="1EB89D8A" w14:textId="4AF00E1F" w:rsidR="0064639C" w:rsidRDefault="0064639C" w:rsidP="0064639C">
      <w:pPr>
        <w:pStyle w:val="Szvegtrzs"/>
        <w:spacing w:after="0" w:line="240" w:lineRule="auto"/>
        <w:jc w:val="both"/>
      </w:pPr>
      <w:r>
        <w:br w:type="page"/>
      </w:r>
    </w:p>
    <w:p w14:paraId="2B806E5B" w14:textId="7B459D44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1. melléklet </w:t>
      </w:r>
      <w:bookmarkStart w:id="1" w:name="_Hlk79566412"/>
      <w:r>
        <w:rPr>
          <w:i/>
          <w:iCs/>
          <w:u w:val="single"/>
        </w:rPr>
        <w:t>a 17/2021.(VIII.27.) önkormányzati rendelethez</w:t>
      </w:r>
      <w:bookmarkEnd w:id="1"/>
    </w:p>
    <w:p w14:paraId="79166DE0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 É R E L E M TELEPÜLÉSI TÁMOGATÁS MEGÁLLAPÍTÁSÁHOZ</w:t>
      </w:r>
    </w:p>
    <w:p w14:paraId="6C821BE4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Személyes adatok:</w:t>
      </w:r>
    </w:p>
    <w:p w14:paraId="5674DAD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 kérelmező neve</w:t>
      </w:r>
      <w:proofErr w:type="gramStart"/>
      <w:r>
        <w:t>:………………………………………………………………………………………..</w:t>
      </w:r>
      <w:proofErr w:type="gramEnd"/>
    </w:p>
    <w:p w14:paraId="5BFD0C74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t>születési</w:t>
      </w:r>
      <w:proofErr w:type="gramEnd"/>
      <w:r>
        <w:t xml:space="preserve"> neve: ……………………………..…………….anyja neve…………..………………………</w:t>
      </w:r>
    </w:p>
    <w:p w14:paraId="15D39283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spellStart"/>
      <w:proofErr w:type="gramStart"/>
      <w:r>
        <w:t>szül</w:t>
      </w:r>
      <w:proofErr w:type="gramEnd"/>
      <w:r>
        <w:t>.hely</w:t>
      </w:r>
      <w:proofErr w:type="spellEnd"/>
      <w:r>
        <w:t>, :…………………….………………… szül idő………………………………………………</w:t>
      </w:r>
    </w:p>
    <w:p w14:paraId="70A8734B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t>családi</w:t>
      </w:r>
      <w:proofErr w:type="gramEnd"/>
      <w:r>
        <w:t xml:space="preserve"> állapota: …………………………………..</w:t>
      </w:r>
      <w:proofErr w:type="spellStart"/>
      <w:r>
        <w:t>TAJszáma</w:t>
      </w:r>
      <w:proofErr w:type="spellEnd"/>
      <w:r>
        <w:t>………….………………..………………</w:t>
      </w:r>
    </w:p>
    <w:p w14:paraId="095BFDE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Telefonszám: (nem kötelező megadni)</w:t>
      </w:r>
      <w:proofErr w:type="gramStart"/>
      <w:r>
        <w:t>:…………………………………………………….</w:t>
      </w:r>
      <w:proofErr w:type="gramEnd"/>
    </w:p>
    <w:p w14:paraId="29296CB4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rPr>
          <w:b/>
          <w:bCs/>
        </w:rPr>
        <w:t xml:space="preserve">Lakóhely </w:t>
      </w:r>
      <w:r>
        <w:t>…</w:t>
      </w:r>
      <w:proofErr w:type="gramEnd"/>
      <w:r>
        <w:t>……………………………..</w:t>
      </w:r>
      <w:r>
        <w:rPr>
          <w:b/>
          <w:bCs/>
        </w:rPr>
        <w:t xml:space="preserve">város </w:t>
      </w:r>
      <w:r>
        <w:t>……….……………………</w:t>
      </w:r>
      <w:r>
        <w:rPr>
          <w:b/>
          <w:bCs/>
        </w:rPr>
        <w:t xml:space="preserve"> utca </w:t>
      </w:r>
      <w:r>
        <w:t>…………</w:t>
      </w:r>
      <w:r>
        <w:rPr>
          <w:b/>
          <w:bCs/>
        </w:rPr>
        <w:t xml:space="preserve"> szám </w:t>
      </w:r>
      <w:r>
        <w:t>…………</w:t>
      </w:r>
      <w:r>
        <w:rPr>
          <w:b/>
          <w:bCs/>
        </w:rPr>
        <w:t xml:space="preserve">lépcsőház </w:t>
      </w:r>
      <w:r>
        <w:t>……………..</w:t>
      </w:r>
      <w:r>
        <w:rPr>
          <w:b/>
          <w:bCs/>
        </w:rPr>
        <w:t xml:space="preserve"> emelet </w:t>
      </w:r>
      <w:r>
        <w:t xml:space="preserve">………….. </w:t>
      </w:r>
      <w:r>
        <w:rPr>
          <w:b/>
          <w:bCs/>
        </w:rPr>
        <w:t>..ajtó</w:t>
      </w:r>
    </w:p>
    <w:p w14:paraId="353BF5A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Tartózkodási helye</w:t>
      </w:r>
      <w:proofErr w:type="gramStart"/>
      <w:r>
        <w:rPr>
          <w:b/>
          <w:bCs/>
        </w:rPr>
        <w:t>:</w:t>
      </w:r>
      <w:r>
        <w:t xml:space="preserve"> …</w:t>
      </w:r>
      <w:proofErr w:type="gramEnd"/>
      <w:r>
        <w:t>………….………</w:t>
      </w:r>
      <w:r>
        <w:rPr>
          <w:b/>
          <w:bCs/>
        </w:rPr>
        <w:t xml:space="preserve">város </w:t>
      </w:r>
      <w:r>
        <w:t>……………………………</w:t>
      </w:r>
      <w:r>
        <w:rPr>
          <w:b/>
          <w:bCs/>
        </w:rPr>
        <w:t xml:space="preserve"> utca </w:t>
      </w:r>
      <w:r>
        <w:t>………..</w:t>
      </w:r>
      <w:r>
        <w:rPr>
          <w:b/>
          <w:bCs/>
        </w:rPr>
        <w:t xml:space="preserve">szám </w:t>
      </w:r>
      <w:r>
        <w:t>…………</w:t>
      </w:r>
      <w:r>
        <w:rPr>
          <w:b/>
          <w:bCs/>
        </w:rPr>
        <w:t xml:space="preserve">lépcsőház </w:t>
      </w:r>
      <w:r>
        <w:t>……………..</w:t>
      </w:r>
      <w:r>
        <w:rPr>
          <w:b/>
          <w:bCs/>
        </w:rPr>
        <w:t xml:space="preserve"> emelet </w:t>
      </w:r>
      <w:r>
        <w:t>…………..</w:t>
      </w:r>
      <w:r>
        <w:rPr>
          <w:b/>
          <w:bCs/>
        </w:rPr>
        <w:t xml:space="preserve"> ajtó</w:t>
      </w:r>
    </w:p>
    <w:p w14:paraId="584CE834" w14:textId="77777777" w:rsidR="0064639C" w:rsidRDefault="0064639C" w:rsidP="0064639C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A személyi adatait a kérelme beadásakor a személyi okmányaival igazolnia kell!</w:t>
      </w:r>
    </w:p>
    <w:p w14:paraId="1975047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Felelősségem tudatában kijelentem, hogy</w:t>
      </w:r>
    </w:p>
    <w:p w14:paraId="3939CA9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- életvitelszerűen a lakóhelyemen </w:t>
      </w:r>
      <w:r>
        <w:rPr>
          <w:b/>
          <w:bCs/>
        </w:rPr>
        <w:t>/</w:t>
      </w:r>
      <w:r>
        <w:t xml:space="preserve"> tartózkodási helyemen élek</w:t>
      </w:r>
    </w:p>
    <w:p w14:paraId="791E9A09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(a megfelelő rész aláhúzandó, ezt a nyilatkozatot csak abban az esetben kell megtenni, ha bejelentett lakó és tartózkodási hellyel is rendelkezik),</w:t>
      </w:r>
    </w:p>
    <w:p w14:paraId="2608438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2895"/>
        <w:gridCol w:w="2624"/>
        <w:gridCol w:w="1631"/>
        <w:gridCol w:w="1540"/>
      </w:tblGrid>
      <w:tr w:rsidR="0064639C" w14:paraId="13A07510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806A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22B56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NÉV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5715D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Szül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hely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szül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idő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ABE92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TAJ </w:t>
            </w:r>
            <w:proofErr w:type="spellStart"/>
            <w:r>
              <w:rPr>
                <w:lang w:val="en-US"/>
              </w:rPr>
              <w:t>szám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DD350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</w:p>
        </w:tc>
      </w:tr>
      <w:tr w:rsidR="0064639C" w14:paraId="3E3D7195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7A7D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232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313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C3C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50E7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6090F8BF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2C6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66D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B2C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5B1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059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184321A6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3AC8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80A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F59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6B8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6F5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27311E39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E8F2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DD2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C85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6B0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77D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652D9B46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1286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E98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D2A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33E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DEB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4E1764E9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C97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79F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72A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A24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377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7C78D5A8" w14:textId="77777777" w:rsidTr="0064639C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71D9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95E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72F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A38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38F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42A9994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K</w:t>
      </w:r>
      <w:r>
        <w:rPr>
          <w:b/>
          <w:bCs/>
          <w:i/>
          <w:iCs/>
        </w:rPr>
        <w:t>özeli hozzátartozó:</w:t>
      </w:r>
      <w:r>
        <w:t xml:space="preserve"> a házastárs, az élettárs,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a 18. életévét be nem töltött gyermek vonatkozásában a vér szerinti és az örökbe fogadó szülő, illetve a szülő házastársa vagy élettársa;</w:t>
      </w:r>
    </w:p>
    <w:p w14:paraId="7F68F29B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Nyilatkozom, hogy</w:t>
      </w:r>
      <w:r>
        <w:t xml:space="preserve"> a települési támogatást:</w:t>
      </w:r>
    </w:p>
    <w:p w14:paraId="783013A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átmeneti segélyként</w:t>
      </w:r>
    </w:p>
    <w:p w14:paraId="676EC48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rendkívüli gyermekvédelmi támogatásként</w:t>
      </w:r>
    </w:p>
    <w:p w14:paraId="1F759D2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temetési segélyként</w:t>
      </w:r>
    </w:p>
    <w:p w14:paraId="7E1A802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lakásfenntartási támogatásként</w:t>
      </w:r>
    </w:p>
    <w:p w14:paraId="59B492EB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méltányossági ápolási díjként</w:t>
      </w:r>
    </w:p>
    <w:p w14:paraId="7F75275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- méltányossági </w:t>
      </w:r>
      <w:proofErr w:type="spellStart"/>
      <w:r>
        <w:t>közgyógyként</w:t>
      </w:r>
      <w:proofErr w:type="spellEnd"/>
      <w:r>
        <w:t xml:space="preserve"> kérem megállapítani. (a megfelelő aláhúzandó)</w:t>
      </w:r>
    </w:p>
    <w:p w14:paraId="4C736356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Kijelentem, hogy</w:t>
      </w:r>
    </w:p>
    <w:p w14:paraId="01B6CA9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gyermeke(i)</w:t>
      </w:r>
      <w:proofErr w:type="spellStart"/>
      <w:r>
        <w:t>met</w:t>
      </w:r>
      <w:proofErr w:type="spellEnd"/>
      <w:r>
        <w:t xml:space="preserve"> egyedülállóként nevelem,</w:t>
      </w:r>
    </w:p>
    <w:p w14:paraId="5C85B48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gyermekem tartósan beteg, illetve súlyosan fogyatékos,</w:t>
      </w:r>
    </w:p>
    <w:p w14:paraId="106A8991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- a kiskorú gyermek, gyermekek </w:t>
      </w:r>
      <w:proofErr w:type="spellStart"/>
      <w:r>
        <w:t>családbafogadó</w:t>
      </w:r>
      <w:proofErr w:type="spellEnd"/>
      <w:r>
        <w:t xml:space="preserve"> gyámul rendelt hozzátartozója vagyok.</w:t>
      </w:r>
    </w:p>
    <w:p w14:paraId="622C3BD7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közgyógyellátási igazolvánnyal rendelkezem - nem rendelkezem.</w:t>
      </w:r>
    </w:p>
    <w:p w14:paraId="5600A1D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tárgyévben települési támogatásban részesültem - nem részesültem (a megfelelő aláhúzandó)</w:t>
      </w:r>
    </w:p>
    <w:p w14:paraId="714D7CCF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Rendszeres havi kiadások:</w:t>
      </w:r>
    </w:p>
    <w:p w14:paraId="44BA0AE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Lakbér, vagy közös költség: …………………………………… Ft / hó</w:t>
      </w:r>
    </w:p>
    <w:p w14:paraId="3040595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Gázdíj: …………………………………… Ft / hó</w:t>
      </w:r>
    </w:p>
    <w:p w14:paraId="2FB0454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Víz- és csatornadíj: …………………………………… Ft / hó</w:t>
      </w:r>
    </w:p>
    <w:p w14:paraId="185DC8F9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Lakástörlesztés</w:t>
      </w:r>
      <w:proofErr w:type="gramStart"/>
      <w:r>
        <w:t>: …</w:t>
      </w:r>
      <w:proofErr w:type="gramEnd"/>
      <w:r>
        <w:t>………………..………….... Bank …………………………Ft /hó</w:t>
      </w:r>
    </w:p>
    <w:p w14:paraId="60F3C3A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Egyéb törlesztés</w:t>
      </w:r>
      <w:proofErr w:type="gramStart"/>
      <w:r>
        <w:t>: …</w:t>
      </w:r>
      <w:proofErr w:type="gramEnd"/>
      <w:r>
        <w:t>……………………………….( megnevezés ) ……………… Ft / hó</w:t>
      </w:r>
    </w:p>
    <w:p w14:paraId="02A6F881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Villanyszámla díja: ………………………………… Ft / hó</w:t>
      </w:r>
    </w:p>
    <w:p w14:paraId="5A981DDD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Szemétszállítás díja: ………………………………… Ft / hó</w:t>
      </w:r>
    </w:p>
    <w:p w14:paraId="18BE9F8D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Egyéb</w:t>
      </w:r>
      <w:proofErr w:type="gramStart"/>
      <w:r>
        <w:t>: …</w:t>
      </w:r>
      <w:proofErr w:type="gramEnd"/>
      <w:r>
        <w:t>……………………..…………. ( megnevezés ) ……………………… Ft / hó</w:t>
      </w:r>
    </w:p>
    <w:p w14:paraId="63FB9CCB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Támogatási kérelem indoka:</w:t>
      </w:r>
    </w:p>
    <w:p w14:paraId="46BAF6E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/ Kérjük a részletes, alapos indokolást, a váratlan élethelyzet, illetve a felmerült többletköltség megjelölését!/</w:t>
      </w:r>
    </w:p>
    <w:p w14:paraId="0D9EEFF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957E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 többletkiadás várható összege</w:t>
      </w:r>
      <w:proofErr w:type="gramStart"/>
      <w:r>
        <w:t>: …</w:t>
      </w:r>
      <w:proofErr w:type="gramEnd"/>
      <w:r>
        <w:t>…………………….………… Ft</w:t>
      </w:r>
    </w:p>
    <w:p w14:paraId="555D61ED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A megállapított támogatás utalását </w:t>
      </w:r>
      <w:r>
        <w:rPr>
          <w:b/>
          <w:bCs/>
        </w:rPr>
        <w:t>postai úton</w:t>
      </w:r>
      <w:r>
        <w:t xml:space="preserve"> vagy</w:t>
      </w:r>
    </w:p>
    <w:p w14:paraId="7A829F5B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>……………………pénzintézetnél vezetett………………………………………………………………..</w:t>
      </w:r>
    </w:p>
    <w:p w14:paraId="0028533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fizetési számlaszámra</w:t>
      </w:r>
      <w:r>
        <w:t xml:space="preserve"> kérem.</w:t>
      </w:r>
    </w:p>
    <w:p w14:paraId="260DCAF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Kijelentem, hogy a fenti adatok a valóságnak megfelelnek.</w:t>
      </w:r>
    </w:p>
    <w:p w14:paraId="7A2F1E1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Répcelak, 20... …</w:t>
      </w:r>
      <w:proofErr w:type="gramStart"/>
      <w:r>
        <w:t>………………..</w:t>
      </w:r>
      <w:proofErr w:type="gramEnd"/>
      <w:r>
        <w:t xml:space="preserve"> hó …….. nap</w:t>
      </w:r>
    </w:p>
    <w:p w14:paraId="7CA377A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……………………………………</w:t>
      </w:r>
    </w:p>
    <w:p w14:paraId="2633481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aláírás</w:t>
      </w:r>
    </w:p>
    <w:p w14:paraId="1862951F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Jövedelemnyilatkozat:</w:t>
      </w:r>
    </w:p>
    <w:p w14:paraId="18FF8128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rPr>
          <w:b/>
          <w:bCs/>
        </w:rPr>
        <w:t>Alulírott …</w:t>
      </w:r>
      <w:proofErr w:type="gramEnd"/>
      <w:r>
        <w:rPr>
          <w:b/>
          <w:bCs/>
        </w:rPr>
        <w:t>…………………………………… nyilatkozom</w:t>
      </w:r>
      <w:r>
        <w:t xml:space="preserve">, hogy </w:t>
      </w:r>
      <w:r>
        <w:rPr>
          <w:b/>
          <w:bCs/>
        </w:rPr>
        <w:t>munkaviszonyból származó jövedelemmel, egyéb rendszeres jövedelemmel nem rendelkezem ………………….. – óta.</w:t>
      </w:r>
    </w:p>
    <w:p w14:paraId="1D0AAC8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Rendszeres pénzellátással (táppénz, GYED, GYES, GYET, öregségi nyugdíj, rehabilitációs járadék, öregségi járadék, özvegyi járadék, özvegyi nyugdíj, baleseti táppénz, rokkantsági ellátás, rehabilitációs ellátás, rokkantsági járadék, időskorúak járadéka, </w:t>
      </w:r>
      <w:proofErr w:type="spellStart"/>
      <w:proofErr w:type="gramStart"/>
      <w:r>
        <w:t>stb</w:t>
      </w:r>
      <w:proofErr w:type="spellEnd"/>
      <w:r>
        <w:t xml:space="preserve"> )</w:t>
      </w:r>
      <w:proofErr w:type="gramEnd"/>
    </w:p>
    <w:p w14:paraId="3D899E7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nem rendelkezem, --- - rendelkezem, éspedig………………………… Ft.</w:t>
      </w:r>
    </w:p>
    <w:p w14:paraId="6390485D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Répcelak, 201</w:t>
      </w:r>
      <w:proofErr w:type="gramStart"/>
      <w:r>
        <w:t>………………………..</w:t>
      </w:r>
      <w:proofErr w:type="gramEnd"/>
    </w:p>
    <w:p w14:paraId="3135068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…….……………………….</w:t>
      </w:r>
    </w:p>
    <w:p w14:paraId="5A4854B7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aláírás</w:t>
      </w:r>
      <w:r>
        <w:br w:type="page"/>
      </w:r>
    </w:p>
    <w:p w14:paraId="23E6CAFF" w14:textId="0FAEBF67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17/2021.(VIII.27.) önkormányzati rendelethez</w:t>
      </w:r>
    </w:p>
    <w:p w14:paraId="68065C4B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p w14:paraId="570FAA46" w14:textId="77777777" w:rsidR="0064639C" w:rsidRDefault="0064639C" w:rsidP="0064639C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Személyi adatok:</w:t>
      </w:r>
    </w:p>
    <w:p w14:paraId="0F041108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1./ Az ellátást igénylő neve: ..........................................................................................…</w:t>
      </w:r>
    </w:p>
    <w:p w14:paraId="2A0E0BF7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Születési neve… ......................................................................................................…</w:t>
      </w:r>
    </w:p>
    <w:p w14:paraId="77EDD51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2./ Az ellátást igénylő bejelentett lakóhelyének címe: ................................................….</w:t>
      </w:r>
    </w:p>
    <w:p w14:paraId="7A142BA4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3./ Az ellátást igénylő tartózkodási helyének címe: ...................................................….</w:t>
      </w:r>
    </w:p>
    <w:p w14:paraId="72DB289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..................................................................................................................................….…………</w:t>
      </w:r>
    </w:p>
    <w:p w14:paraId="5CB105FD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4./</w:t>
      </w:r>
      <w:proofErr w:type="gramStart"/>
      <w:r>
        <w:t>Ha az ellátást igénylő nem cselekvőképes, a törvényes képviselő neve: .............…………………….....................................................................................................................................…………………..</w:t>
      </w:r>
      <w:proofErr w:type="gramEnd"/>
    </w:p>
    <w:p w14:paraId="0E3FB2B9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5./</w:t>
      </w:r>
      <w:proofErr w:type="gramStart"/>
      <w:r>
        <w:t>A törvényes képviselő bejelentett lakóhelyének címe: ...........................................…………………......................................................................................................................................…………………..</w:t>
      </w:r>
      <w:proofErr w:type="gramEnd"/>
    </w:p>
    <w:p w14:paraId="3CB827B1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6./ Az igénylővel egy háztartásban élő közeli hozzátartozók száma: ...................... fő</w:t>
      </w:r>
    </w:p>
    <w:p w14:paraId="7FD78BE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7./ A 6./pontban szereplő közeli hozzátartozók neve:</w:t>
      </w:r>
    </w:p>
    <w:p w14:paraId="0B1E747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1. ........................................................................................................................………………</w:t>
      </w:r>
    </w:p>
    <w:p w14:paraId="2A66830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2. ........................................................................................................................………………</w:t>
      </w:r>
    </w:p>
    <w:p w14:paraId="39BE3555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3. ........................................................................................................................………………</w:t>
      </w:r>
    </w:p>
    <w:p w14:paraId="5110CCC7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4. ........................................................................................................................………………</w:t>
      </w:r>
    </w:p>
    <w:p w14:paraId="0C8CD267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5. ........................................................................................................................………………</w:t>
      </w:r>
    </w:p>
    <w:p w14:paraId="1170604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ab/>
        <w:t xml:space="preserve"> </w:t>
      </w:r>
      <w:r>
        <w:br/>
      </w:r>
      <w:r>
        <w:rPr>
          <w:i/>
          <w:iCs/>
        </w:rPr>
        <w:t>Jövedelmi adatok:</w:t>
      </w:r>
      <w:r>
        <w:t xml:space="preserve"> 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6"/>
        <w:gridCol w:w="1087"/>
        <w:gridCol w:w="636"/>
        <w:gridCol w:w="636"/>
        <w:gridCol w:w="725"/>
        <w:gridCol w:w="725"/>
        <w:gridCol w:w="725"/>
        <w:gridCol w:w="725"/>
        <w:gridCol w:w="725"/>
        <w:gridCol w:w="906"/>
      </w:tblGrid>
      <w:tr w:rsidR="0064639C" w14:paraId="37F308BA" w14:textId="77777777" w:rsidTr="0064639C"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B749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jövedelmek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típusai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4A00B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Kérelmező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jövedelme</w:t>
            </w:r>
            <w:proofErr w:type="spellEnd"/>
          </w:p>
        </w:tc>
        <w:tc>
          <w:tcPr>
            <w:tcW w:w="5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CA202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Közeli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hozzátartozók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jövedelme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002AA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Összesen</w:t>
            </w:r>
            <w:proofErr w:type="spellEnd"/>
          </w:p>
        </w:tc>
      </w:tr>
      <w:tr w:rsidR="0064639C" w14:paraId="21430914" w14:textId="77777777" w:rsidTr="0064639C">
        <w:tc>
          <w:tcPr>
            <w:tcW w:w="2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2A0AA" w14:textId="77777777" w:rsidR="0064639C" w:rsidRDefault="0064639C">
            <w:pPr>
              <w:rPr>
                <w:b/>
                <w:bCs/>
                <w:lang w:val="en-US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4C1C" w14:textId="77777777" w:rsidR="0064639C" w:rsidRDefault="0064639C">
            <w:pPr>
              <w:rPr>
                <w:b/>
                <w:bCs/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6AA69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45416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AB6F1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92B6B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388FB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AC83F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0E22A" w14:textId="77777777" w:rsidR="0064639C" w:rsidRDefault="0064639C">
            <w:pPr>
              <w:pStyle w:val="Szvegtrzs"/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g)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157D4" w14:textId="77777777" w:rsidR="0064639C" w:rsidRDefault="0064639C">
            <w:pPr>
              <w:rPr>
                <w:b/>
                <w:bCs/>
                <w:lang w:val="en-US"/>
              </w:rPr>
            </w:pPr>
          </w:p>
        </w:tc>
      </w:tr>
      <w:tr w:rsidR="0064639C" w14:paraId="6CB53775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00C6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1.Munkaviszonyból,</w:t>
            </w:r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munkavégzésre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irányuló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egyéb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jogviszonyból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származó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  <w:r>
              <w:rPr>
                <w:lang w:val="en-US"/>
              </w:rPr>
              <w:t xml:space="preserve"> és </w:t>
            </w:r>
            <w:proofErr w:type="spellStart"/>
            <w:r>
              <w:rPr>
                <w:lang w:val="en-US"/>
              </w:rPr>
              <w:t>táppénz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620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80E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FA47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34A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FA1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C46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90C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A31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8FA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336C0E2D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D876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2.Társas és </w:t>
            </w:r>
            <w:proofErr w:type="spellStart"/>
            <w:r>
              <w:rPr>
                <w:lang w:val="en-US"/>
              </w:rPr>
              <w:t>egyéni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vállalkozásból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származó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6217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DBB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6FF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4B7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EE3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93D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326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0D8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EC4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6B72D1BF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8988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3.Ingatlan, </w:t>
            </w:r>
            <w:proofErr w:type="spellStart"/>
            <w:r>
              <w:rPr>
                <w:lang w:val="en-US"/>
              </w:rPr>
              <w:t>ingó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vagyon-tárgyak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értékesítéséből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származó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7E7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362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97F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B23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EF7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1E4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109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650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0CB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2BAF5D83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5839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4.Nyugellátás, </w:t>
            </w:r>
            <w:proofErr w:type="spellStart"/>
            <w:r>
              <w:rPr>
                <w:lang w:val="en-US"/>
              </w:rPr>
              <w:t>baleseti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nyugellátás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egyéb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nyugdíj-szerű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ellátások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5E1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A76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C41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432E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7B6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A35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002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8C9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F2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3D25FBD6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3251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5.A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gyermek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ellátásához</w:t>
            </w:r>
            <w:proofErr w:type="spellEnd"/>
            <w:r>
              <w:rPr>
                <w:lang w:val="en-US"/>
              </w:rPr>
              <w:t xml:space="preserve"> és</w:t>
            </w:r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gondozásához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kapcsolódó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támogatások</w:t>
            </w:r>
            <w:proofErr w:type="spellEnd"/>
            <w:r>
              <w:rPr>
                <w:lang w:val="en-US"/>
              </w:rPr>
              <w:t xml:space="preserve"> (GYED, GYES, GYET, </w:t>
            </w:r>
            <w:proofErr w:type="spellStart"/>
            <w:r>
              <w:rPr>
                <w:lang w:val="en-US"/>
              </w:rPr>
              <w:t>családi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pótlék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gyermektartásdíj,stb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77B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96F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989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5237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F50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E5E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A8A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528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D7C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370C4722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B203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6.Önkormányzat és </w:t>
            </w:r>
            <w:proofErr w:type="spellStart"/>
            <w:r>
              <w:rPr>
                <w:lang w:val="en-US"/>
              </w:rPr>
              <w:t>munka</w:t>
            </w:r>
            <w:proofErr w:type="spellEnd"/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ügyi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által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folyósított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rendszeres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pénzbeli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ellátás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munkanélküli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járadék</w:t>
            </w:r>
            <w:proofErr w:type="spellEnd"/>
            <w:r>
              <w:rPr>
                <w:lang w:val="en-US"/>
              </w:rPr>
              <w:t xml:space="preserve">, rend. </w:t>
            </w:r>
            <w:proofErr w:type="spellStart"/>
            <w:r>
              <w:rPr>
                <w:lang w:val="en-US"/>
              </w:rPr>
              <w:t>szociális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segély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jövedelem-pótló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támogatások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stb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F2E1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72B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87A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57C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510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23F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1A2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8A0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1C2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337B6345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1AEF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7.Föld </w:t>
            </w:r>
            <w:proofErr w:type="spellStart"/>
            <w:r>
              <w:rPr>
                <w:lang w:val="en-US"/>
              </w:rPr>
              <w:t>bérbeadásából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származó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AB0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AE1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AF0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A29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6F2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4B4A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7A0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8AA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0B4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200EC373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2057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8.Egyéb</w:t>
            </w:r>
            <w:proofErr w:type="gram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pl.ösztöndíj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érték</w:t>
            </w:r>
            <w:proofErr w:type="spellEnd"/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papírból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szárm.jövedelem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összegű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kifizetések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stb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6E0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631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9EA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42D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E13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E4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D23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F3B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E4F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100D3F1B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CDAC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9.Összes </w:t>
            </w:r>
            <w:proofErr w:type="spellStart"/>
            <w:r>
              <w:rPr>
                <w:lang w:val="en-US"/>
              </w:rPr>
              <w:t>bruttó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jövedelem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19D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88F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BA8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B3B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416F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2F1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6C0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82D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54D5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395A6E9D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AC7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10.Személyi </w:t>
            </w:r>
            <w:proofErr w:type="spellStart"/>
            <w:r>
              <w:rPr>
                <w:lang w:val="en-US"/>
              </w:rPr>
              <w:t>jövedelemadó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előleg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összege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8A9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1E5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0A9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957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59D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466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E1F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80D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28AF9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584B9C7A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2560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11.Egészségbiztosítási és</w:t>
            </w:r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nyugdíjjárulék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összege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027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95F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7BBE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1A8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026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428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DF80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F16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470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1A907FE8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D25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12.Munkavállalói </w:t>
            </w:r>
            <w:proofErr w:type="spellStart"/>
            <w:r>
              <w:rPr>
                <w:lang w:val="en-US"/>
              </w:rPr>
              <w:t>járulék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összege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C554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6D9F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D5C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39D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38FCC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62C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FB5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991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E8B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4639C" w14:paraId="7C9DB92D" w14:textId="77777777" w:rsidTr="0064639C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7A43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13.A </w:t>
            </w:r>
            <w:proofErr w:type="spellStart"/>
            <w:r>
              <w:rPr>
                <w:lang w:val="en-US"/>
              </w:rPr>
              <w:t>család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nettó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jövedelme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összesen</w:t>
            </w:r>
            <w:proofErr w:type="spellEnd"/>
            <w:r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br/>
              <w:t>(9-10+11+12)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05DA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676B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04AF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B593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A0D2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58A8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D9A1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E2F6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B94D" w14:textId="77777777" w:rsidR="0064639C" w:rsidRDefault="0064639C">
            <w:pPr>
              <w:pStyle w:val="Szvegtrzs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14:paraId="49D5FD5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Egy főre jutó havi családi nettó jövedelem: .......................... Ft/hó</w:t>
      </w:r>
    </w:p>
    <w:p w14:paraId="3165C91B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Büntetőjogi felelősségem tudatában kijelentem, hogy a NYILATKOZAT-ban közölt adatok a valóságnak megfelelnek.</w:t>
      </w:r>
    </w:p>
    <w:p w14:paraId="28E0CF0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Tudomásul veszem, hogy a NYILATKOZAT-ban közölt adatok valódiságát a szociális igazgatásról és szociális ellátásról szóló 1993. évi III. törvény 10. § (7) bekezdése alapján az önkormányzat az állami adóhatóság útján ellenőrizheti.</w:t>
      </w:r>
    </w:p>
    <w:p w14:paraId="537203B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Répcelak, ............................................................</w:t>
      </w:r>
    </w:p>
    <w:p w14:paraId="5804B58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.................................................. ..............................................</w:t>
      </w:r>
    </w:p>
    <w:p w14:paraId="47B5E605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az ellátást igénylő cselekvőképes</w:t>
      </w:r>
    </w:p>
    <w:p w14:paraId="28463B1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hozzátartozók aláírása</w:t>
      </w:r>
    </w:p>
    <w:p w14:paraId="2954A83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vagy törvényes képviselőjének aláírása</w:t>
      </w:r>
      <w:r>
        <w:br w:type="page"/>
      </w:r>
    </w:p>
    <w:p w14:paraId="2FC5D977" w14:textId="02F988C5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 a 17/2021.(VIII.27.) önkormányzati rendelethez</w:t>
      </w:r>
    </w:p>
    <w:p w14:paraId="54346666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 É R E L E M Karácsonyi segély megállapításához</w:t>
      </w:r>
    </w:p>
    <w:p w14:paraId="79492B6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A kérelmező neve</w:t>
      </w:r>
      <w:proofErr w:type="gramStart"/>
      <w:r>
        <w:t>:…………………………………………………………………………...</w:t>
      </w:r>
      <w:proofErr w:type="gramEnd"/>
    </w:p>
    <w:p w14:paraId="0713BC4F" w14:textId="77777777" w:rsidR="0064639C" w:rsidRDefault="0064639C" w:rsidP="0064639C">
      <w:pPr>
        <w:pStyle w:val="Szvegtrzs"/>
        <w:spacing w:before="220" w:after="0" w:line="240" w:lineRule="auto"/>
        <w:jc w:val="both"/>
      </w:pPr>
      <w:proofErr w:type="gramStart"/>
      <w:r>
        <w:t>születési</w:t>
      </w:r>
      <w:proofErr w:type="gramEnd"/>
      <w:r>
        <w:t xml:space="preserve"> neve:………………………………………………………………………………...</w:t>
      </w:r>
    </w:p>
    <w:p w14:paraId="1B2BCFB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születési helye, ideje: ………………………………………………………………………...</w:t>
      </w:r>
    </w:p>
    <w:p w14:paraId="7ACD192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anyja neve: ……………………………………………………………………………………</w:t>
      </w:r>
    </w:p>
    <w:p w14:paraId="294A5C9C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állandó lakcíme: ………………………………………………………………………………</w:t>
      </w:r>
    </w:p>
    <w:p w14:paraId="24CFA11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*Alulírott azzal a kéréssel fordulok a T. Címhez, hogy az alábbiakra tekintettel:</w:t>
      </w:r>
    </w:p>
    <w:p w14:paraId="4C64CA9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1. 70 életévét betöltött személy,</w:t>
      </w:r>
    </w:p>
    <w:p w14:paraId="51BC389A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2. gyermekét egyedül nevelő szülő</w:t>
      </w:r>
    </w:p>
    <w:p w14:paraId="3CD4458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3. három vagy háromnál több gyermeket nevelő szülő részemre „karácsonyi segélyt” megállapítani szíveskedjenek.</w:t>
      </w:r>
    </w:p>
    <w:p w14:paraId="367D6215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Dátum ………………………………………</w:t>
      </w:r>
    </w:p>
    <w:p w14:paraId="03287F06" w14:textId="77777777" w:rsidR="0064639C" w:rsidRDefault="0064639C" w:rsidP="0064639C">
      <w:pPr>
        <w:pStyle w:val="Szvegtrzs"/>
        <w:spacing w:before="220" w:after="0" w:line="240" w:lineRule="auto"/>
        <w:jc w:val="right"/>
      </w:pPr>
      <w:r>
        <w:t>………………………………………………..</w:t>
      </w:r>
    </w:p>
    <w:p w14:paraId="439DAFEB" w14:textId="77777777" w:rsidR="0064639C" w:rsidRDefault="0064639C" w:rsidP="0064639C">
      <w:pPr>
        <w:pStyle w:val="Szvegtrzs"/>
        <w:spacing w:before="220" w:after="0" w:line="240" w:lineRule="auto"/>
        <w:jc w:val="center"/>
      </w:pPr>
      <w:r>
        <w:t>kérelmező aláírása</w:t>
      </w:r>
    </w:p>
    <w:p w14:paraId="1372A0B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>A kérelemhez csatolni szükséges a kérelem beadását megelőző hónap (október) nettó</w:t>
      </w:r>
      <w:r>
        <w:t xml:space="preserve"> </w:t>
      </w:r>
      <w:r>
        <w:rPr>
          <w:b/>
          <w:bCs/>
        </w:rPr>
        <w:t xml:space="preserve">jövedelméről </w:t>
      </w:r>
      <w:r>
        <w:t xml:space="preserve">(nyugdíj, munkabér, tartásdíj stb.) </w:t>
      </w:r>
      <w:r>
        <w:rPr>
          <w:b/>
          <w:bCs/>
        </w:rPr>
        <w:t>szóló igazolást</w:t>
      </w:r>
      <w:r>
        <w:t xml:space="preserve"> (munkáltatói igazolás, postai kifizetési utalvány szelvénye, pénzintézeti számlakivonat </w:t>
      </w:r>
      <w:proofErr w:type="spellStart"/>
      <w:r>
        <w:t>stb</w:t>
      </w:r>
      <w:proofErr w:type="spellEnd"/>
      <w:r>
        <w:t>). Az igazolás másolatban nyújtandó be.</w:t>
      </w:r>
    </w:p>
    <w:p w14:paraId="2F8B7A5F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- Iskolalátogatási igazolás a közép és felsőfokú oktatási intézményben tanulmányokat folytatók esetében.</w:t>
      </w:r>
    </w:p>
    <w:p w14:paraId="14E260B6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*A megfelelő aláhúzandó.</w:t>
      </w:r>
      <w:r>
        <w:br w:type="page"/>
      </w:r>
    </w:p>
    <w:p w14:paraId="4BA4E38F" w14:textId="5BA2D4F0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 a 17/2021.(VIII.27.) önkormányzati rendelethez</w:t>
      </w:r>
    </w:p>
    <w:p w14:paraId="0FBABCB2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Étkeztetés intézményi térítési díja:</w:t>
      </w:r>
    </w:p>
    <w:p w14:paraId="09E5A0AE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Az intézményi térítési díj összege: </w:t>
      </w:r>
      <w:r>
        <w:rPr>
          <w:b/>
          <w:bCs/>
        </w:rPr>
        <w:t>515.- Ft/ellátási nap</w:t>
      </w:r>
    </w:p>
    <w:p w14:paraId="4951E689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Ebédkiszállítás díja:</w:t>
      </w:r>
      <w:r>
        <w:rPr>
          <w:b/>
          <w:bCs/>
        </w:rPr>
        <w:t xml:space="preserve"> 130.-Ft/alkalom</w:t>
      </w:r>
    </w:p>
    <w:p w14:paraId="6605FFDE" w14:textId="77777777" w:rsidR="0064639C" w:rsidRDefault="0064639C" w:rsidP="0064639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Kedvezmény mértéke:</w:t>
      </w:r>
    </w:p>
    <w:p w14:paraId="0F35C949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1. a nettó 30.001.-Ft és 70.000.-Ft közötti jövedelemmel rendelkezők esetében a mindenkori intézményi térítési díj összegének </w:t>
      </w:r>
      <w:r>
        <w:rPr>
          <w:b/>
          <w:bCs/>
        </w:rPr>
        <w:t>77,5 %-a</w:t>
      </w:r>
    </w:p>
    <w:p w14:paraId="1D779CA2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2. annak a személynek, aki egyedül élő és a havi jövedelme a nettó 30.000.-Ft-ot nem éri el, a mindenkori intézményi térítési díj összegének </w:t>
      </w:r>
      <w:r>
        <w:rPr>
          <w:b/>
          <w:bCs/>
        </w:rPr>
        <w:t>10 %</w:t>
      </w:r>
      <w:r>
        <w:t>-a.</w:t>
      </w:r>
      <w:r>
        <w:br w:type="page"/>
      </w:r>
    </w:p>
    <w:p w14:paraId="10C0C5A7" w14:textId="29388CE6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 a 17/2021.(VIII.27.) önkormányzati rendelethez</w:t>
      </w:r>
    </w:p>
    <w:p w14:paraId="4E6B4021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Házi segítségnyújtás intézményi térítési díja:</w:t>
      </w:r>
    </w:p>
    <w:p w14:paraId="03880F21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>Az intézmény térítési díj összege</w:t>
      </w:r>
    </w:p>
    <w:p w14:paraId="15B91000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Szociális segítés: 400.-Ft/óra </w:t>
      </w:r>
      <w:r>
        <w:t>(az ár a mindenkori Áfa összegét tartalmazza.)</w:t>
      </w:r>
    </w:p>
    <w:p w14:paraId="77A78D83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Személyi gondozás: 400.-Ft/óra </w:t>
      </w:r>
      <w:r>
        <w:t>(az ár a mindenkori Áfa összegét tartalmazza</w:t>
      </w:r>
      <w:r>
        <w:br w:type="page"/>
      </w:r>
    </w:p>
    <w:p w14:paraId="71ECDFA9" w14:textId="0A8909D5" w:rsidR="0064639C" w:rsidRDefault="0064639C" w:rsidP="0064639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6. melléklet a 17/2021.(VIII.27.) önkormányzati rendelethez </w:t>
      </w:r>
    </w:p>
    <w:p w14:paraId="274D4703" w14:textId="77777777" w:rsidR="0064639C" w:rsidRDefault="0064639C" w:rsidP="0064639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Időskorúak nappali ellátása intézményi térítési díja (étkezés igénybe vételével):</w:t>
      </w:r>
    </w:p>
    <w:p w14:paraId="5AAA183A" w14:textId="77777777" w:rsidR="0064639C" w:rsidRDefault="0064639C" w:rsidP="0064639C">
      <w:pPr>
        <w:pStyle w:val="Szvegtrzs"/>
        <w:spacing w:before="220" w:after="0" w:line="240" w:lineRule="auto"/>
        <w:jc w:val="both"/>
      </w:pPr>
      <w:r>
        <w:t xml:space="preserve">Az intézmény térítési díj összege: </w:t>
      </w:r>
      <w:r>
        <w:rPr>
          <w:b/>
          <w:bCs/>
        </w:rPr>
        <w:t>515.- Ft/ellátási nap</w:t>
      </w:r>
    </w:p>
    <w:p w14:paraId="3E23F5AA" w14:textId="77777777" w:rsidR="00D155F5" w:rsidRDefault="00D155F5"/>
    <w:sectPr w:rsidR="00D1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78"/>
    <w:rsid w:val="005E3FBA"/>
    <w:rsid w:val="0064639C"/>
    <w:rsid w:val="00944778"/>
    <w:rsid w:val="00D155F5"/>
    <w:rsid w:val="00E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1627"/>
  <w15:chartTrackingRefBased/>
  <w15:docId w15:val="{16E492D8-2706-45D4-B9C8-8DB5AA58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39C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64639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semiHidden/>
    <w:rsid w:val="0064639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3806</Words>
  <Characters>26268</Characters>
  <Application>Microsoft Office Word</Application>
  <DocSecurity>0</DocSecurity>
  <Lines>218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elvira</cp:lastModifiedBy>
  <cp:revision>2</cp:revision>
  <dcterms:created xsi:type="dcterms:W3CDTF">2021-11-05T10:23:00Z</dcterms:created>
  <dcterms:modified xsi:type="dcterms:W3CDTF">2021-11-05T10:23:00Z</dcterms:modified>
</cp:coreProperties>
</file>